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0A8CA" w14:textId="77777777" w:rsidR="006F2531" w:rsidRPr="001D0E2D" w:rsidRDefault="006F2531" w:rsidP="006F2531">
      <w:pPr>
        <w:rPr>
          <w:rFonts w:ascii="Arial" w:hAnsi="Arial" w:cs="Arial"/>
          <w:b/>
          <w:i/>
          <w:color w:val="FF0000"/>
          <w:sz w:val="48"/>
          <w:szCs w:val="22"/>
          <w:u w:val="single"/>
        </w:rPr>
      </w:pPr>
      <w:r w:rsidRPr="001D0E2D">
        <w:rPr>
          <w:rFonts w:ascii="Arial" w:hAnsi="Arial" w:cs="Arial"/>
          <w:b/>
          <w:i/>
          <w:color w:val="FF0000"/>
          <w:sz w:val="48"/>
          <w:szCs w:val="22"/>
          <w:u w:val="single"/>
        </w:rPr>
        <w:t>Company Letter Head</w:t>
      </w:r>
    </w:p>
    <w:p w14:paraId="5B883DA0" w14:textId="77777777" w:rsidR="006F2531" w:rsidRDefault="006F2531" w:rsidP="00452B1E">
      <w:pPr>
        <w:jc w:val="center"/>
        <w:rPr>
          <w:b/>
          <w:u w:val="single"/>
        </w:rPr>
      </w:pPr>
    </w:p>
    <w:p w14:paraId="14B100DD" w14:textId="77777777" w:rsidR="006F2531" w:rsidRDefault="006F2531" w:rsidP="00452B1E">
      <w:pPr>
        <w:jc w:val="center"/>
        <w:rPr>
          <w:b/>
          <w:u w:val="single"/>
        </w:rPr>
      </w:pPr>
    </w:p>
    <w:p w14:paraId="657ADAAD" w14:textId="77777777" w:rsidR="00566860" w:rsidRDefault="00010B68" w:rsidP="00452B1E">
      <w:pPr>
        <w:jc w:val="center"/>
        <w:rPr>
          <w:b/>
          <w:u w:val="single"/>
        </w:rPr>
      </w:pPr>
      <w:r>
        <w:rPr>
          <w:b/>
          <w:u w:val="single"/>
        </w:rPr>
        <w:t xml:space="preserve">GENERAL </w:t>
      </w:r>
      <w:r w:rsidR="00C3717E">
        <w:rPr>
          <w:b/>
          <w:u w:val="single"/>
        </w:rPr>
        <w:t>C</w:t>
      </w:r>
      <w:r w:rsidR="00566860">
        <w:rPr>
          <w:b/>
          <w:u w:val="single"/>
        </w:rPr>
        <w:t>ONTRACT OF SERVICE</w:t>
      </w:r>
    </w:p>
    <w:p w14:paraId="3524081F" w14:textId="77777777" w:rsidR="00566860" w:rsidRDefault="00566860"/>
    <w:p w14:paraId="42586EF8" w14:textId="77777777" w:rsidR="00566860" w:rsidRDefault="00566860"/>
    <w:p w14:paraId="55A5F489" w14:textId="77777777" w:rsidR="00566860" w:rsidRDefault="00566860">
      <w:pPr>
        <w:numPr>
          <w:ilvl w:val="0"/>
          <w:numId w:val="1"/>
        </w:numPr>
        <w:ind w:left="720" w:hanging="720"/>
      </w:pPr>
      <w:r>
        <w:rPr>
          <w:b/>
          <w:u w:val="single"/>
        </w:rPr>
        <w:t>COUNTRY OF EMPLOYMENT</w:t>
      </w:r>
    </w:p>
    <w:p w14:paraId="5AA320CE" w14:textId="77777777" w:rsidR="00566860" w:rsidRDefault="00566860">
      <w:pPr>
        <w:ind w:left="720"/>
      </w:pPr>
      <w:r>
        <w:t>Singapore.</w:t>
      </w:r>
    </w:p>
    <w:p w14:paraId="3F2E7466" w14:textId="77777777" w:rsidR="00566860" w:rsidRDefault="00566860"/>
    <w:p w14:paraId="743446AB" w14:textId="77777777" w:rsidR="00566860" w:rsidRDefault="00566860">
      <w:pPr>
        <w:numPr>
          <w:ilvl w:val="0"/>
          <w:numId w:val="2"/>
        </w:numPr>
        <w:ind w:left="720" w:hanging="720"/>
      </w:pPr>
      <w:r>
        <w:rPr>
          <w:b/>
          <w:u w:val="single"/>
        </w:rPr>
        <w:t>DURATION OF CONTRACT</w:t>
      </w:r>
    </w:p>
    <w:p w14:paraId="1487F141" w14:textId="77777777" w:rsidR="00566860" w:rsidRDefault="00566860">
      <w:pPr>
        <w:ind w:left="720"/>
      </w:pPr>
      <w:r>
        <w:rPr>
          <w:noProof/>
        </w:rPr>
        <w:t>Two (2) years commencing from the Employee’s first day of work at the Employer’s site.</w:t>
      </w:r>
    </w:p>
    <w:p w14:paraId="3E3F0A14" w14:textId="77777777" w:rsidR="00566860" w:rsidRDefault="00566860"/>
    <w:p w14:paraId="13727557" w14:textId="77777777" w:rsidR="00566860" w:rsidRDefault="00566860">
      <w:pPr>
        <w:numPr>
          <w:ilvl w:val="0"/>
          <w:numId w:val="3"/>
        </w:numPr>
        <w:tabs>
          <w:tab w:val="left" w:pos="720"/>
        </w:tabs>
        <w:ind w:left="720" w:hanging="720"/>
      </w:pPr>
      <w:r>
        <w:rPr>
          <w:b/>
          <w:u w:val="single"/>
        </w:rPr>
        <w:t>NATURE OF CONTRACT</w:t>
      </w:r>
    </w:p>
    <w:p w14:paraId="290C3671" w14:textId="77777777" w:rsidR="00566860" w:rsidRDefault="00566860" w:rsidP="00213F6B">
      <w:pPr>
        <w:ind w:left="720" w:hanging="720"/>
        <w:jc w:val="both"/>
      </w:pPr>
      <w:r>
        <w:tab/>
        <w:t>The Contract shall be strictly Single-Status.  No family members (s) or dependent (s) shall accompany the Employee for any part or all of the contract duration.</w:t>
      </w:r>
    </w:p>
    <w:p w14:paraId="54914A7E" w14:textId="77777777" w:rsidR="00566860" w:rsidRDefault="00566860" w:rsidP="00213F6B">
      <w:pPr>
        <w:ind w:left="720" w:hanging="720"/>
        <w:jc w:val="both"/>
      </w:pPr>
    </w:p>
    <w:p w14:paraId="64E39B83" w14:textId="77777777" w:rsidR="00566860" w:rsidRDefault="00566860" w:rsidP="00213F6B">
      <w:pPr>
        <w:ind w:left="720" w:hanging="720"/>
        <w:jc w:val="both"/>
      </w:pPr>
      <w:r>
        <w:t>4)</w:t>
      </w:r>
      <w:r>
        <w:tab/>
      </w:r>
      <w:r>
        <w:rPr>
          <w:b/>
          <w:u w:val="single"/>
        </w:rPr>
        <w:t>PROBATION</w:t>
      </w:r>
    </w:p>
    <w:p w14:paraId="0AD1E555" w14:textId="77777777" w:rsidR="00566860" w:rsidRDefault="00566860" w:rsidP="00213F6B">
      <w:pPr>
        <w:numPr>
          <w:ilvl w:val="0"/>
          <w:numId w:val="17"/>
        </w:numPr>
        <w:tabs>
          <w:tab w:val="left" w:pos="1800"/>
        </w:tabs>
        <w:jc w:val="both"/>
      </w:pPr>
      <w:r>
        <w:t>The employee shall serve</w:t>
      </w:r>
      <w:r w:rsidR="00C3717E">
        <w:t xml:space="preserve"> a probationary period of six (3</w:t>
      </w:r>
      <w:r>
        <w:t>) months. Such probation may be                       further extended by up to 3 months. The employee shall be notified in writing of</w:t>
      </w:r>
      <w:r w:rsidR="003E53BA">
        <w:t xml:space="preserve"> </w:t>
      </w:r>
      <w:r w:rsidR="004968A3">
        <w:t>any extension</w:t>
      </w:r>
      <w:r w:rsidR="00213F6B">
        <w:t xml:space="preserve"> </w:t>
      </w:r>
      <w:r>
        <w:t>on or before the end of his period of probation.</w:t>
      </w:r>
    </w:p>
    <w:p w14:paraId="3157A135" w14:textId="77777777" w:rsidR="00566860" w:rsidRDefault="00566860" w:rsidP="00213F6B">
      <w:pPr>
        <w:numPr>
          <w:ilvl w:val="12"/>
          <w:numId w:val="0"/>
        </w:numPr>
        <w:jc w:val="both"/>
      </w:pPr>
    </w:p>
    <w:p w14:paraId="09D031FE" w14:textId="77777777" w:rsidR="00566860" w:rsidRDefault="00566860" w:rsidP="00213F6B">
      <w:pPr>
        <w:numPr>
          <w:ilvl w:val="0"/>
          <w:numId w:val="17"/>
        </w:numPr>
        <w:jc w:val="both"/>
      </w:pPr>
      <w:r>
        <w:t xml:space="preserve">At any time during the probationary period, the Contract may be terminated by the Employer or the Employee by giving one week’s notice and without any reason being assigned for such termination provided that </w:t>
      </w:r>
    </w:p>
    <w:p w14:paraId="131A988B" w14:textId="77777777" w:rsidR="00566860" w:rsidRDefault="00566860" w:rsidP="00213F6B">
      <w:pPr>
        <w:jc w:val="both"/>
      </w:pPr>
    </w:p>
    <w:p w14:paraId="7E5AD9F8" w14:textId="77777777" w:rsidR="00566860" w:rsidRDefault="00566860" w:rsidP="00213F6B">
      <w:pPr>
        <w:ind w:left="1080"/>
      </w:pPr>
      <w:r>
        <w:t xml:space="preserve">- </w:t>
      </w:r>
      <w:r w:rsidR="00006CA7">
        <w:t xml:space="preserve">     </w:t>
      </w:r>
      <w:r>
        <w:t>If the termination is initiated by the Employee, the employee shall be liable for</w:t>
      </w:r>
      <w:r w:rsidR="00213F6B">
        <w:t xml:space="preserve"> </w:t>
      </w:r>
      <w:r>
        <w:t xml:space="preserve">his full  </w:t>
      </w:r>
    </w:p>
    <w:p w14:paraId="7E68F840" w14:textId="77777777" w:rsidR="00566860" w:rsidRDefault="00566860" w:rsidP="00C3717E">
      <w:pPr>
        <w:pStyle w:val="BodyText20"/>
        <w:numPr>
          <w:ilvl w:val="12"/>
          <w:numId w:val="0"/>
        </w:numPr>
        <w:ind w:left="1080"/>
      </w:pPr>
      <w:r>
        <w:t xml:space="preserve">  </w:t>
      </w:r>
      <w:r w:rsidR="00006CA7">
        <w:t xml:space="preserve">     </w:t>
      </w:r>
      <w:r>
        <w:t>repatriation expenses as well as paying the Employer</w:t>
      </w:r>
      <w:r w:rsidR="00C3717E">
        <w:t>’s damage.</w:t>
      </w:r>
    </w:p>
    <w:p w14:paraId="1C08A484" w14:textId="77777777" w:rsidR="00566860" w:rsidRDefault="00566860" w:rsidP="00213F6B">
      <w:pPr>
        <w:numPr>
          <w:ilvl w:val="12"/>
          <w:numId w:val="0"/>
        </w:numPr>
        <w:jc w:val="both"/>
      </w:pPr>
    </w:p>
    <w:p w14:paraId="129C19C6" w14:textId="77777777" w:rsidR="00566860" w:rsidRDefault="00566860" w:rsidP="00213F6B">
      <w:pPr>
        <w:numPr>
          <w:ilvl w:val="0"/>
          <w:numId w:val="18"/>
        </w:numPr>
        <w:jc w:val="both"/>
      </w:pPr>
      <w:r>
        <w:t>If the termination is initiat</w:t>
      </w:r>
      <w:r w:rsidR="00C3717E">
        <w:t>ed by the Employer without any reason, the employer shall</w:t>
      </w:r>
      <w:r>
        <w:t xml:space="preserve"> be liable for his repatriation expenses.</w:t>
      </w:r>
    </w:p>
    <w:p w14:paraId="09956ECA" w14:textId="77777777" w:rsidR="007925FE" w:rsidRDefault="007925FE"/>
    <w:p w14:paraId="44C7F527" w14:textId="77777777" w:rsidR="00566860" w:rsidRDefault="00566860">
      <w:r>
        <w:t>5)</w:t>
      </w:r>
      <w:r>
        <w:rPr>
          <w:b/>
        </w:rPr>
        <w:t xml:space="preserve"> </w:t>
      </w:r>
      <w:r>
        <w:rPr>
          <w:b/>
        </w:rPr>
        <w:tab/>
      </w:r>
      <w:r>
        <w:rPr>
          <w:b/>
          <w:u w:val="single"/>
        </w:rPr>
        <w:t xml:space="preserve"> SALARY</w:t>
      </w:r>
    </w:p>
    <w:p w14:paraId="4614B4BB" w14:textId="77777777" w:rsidR="00FF6169" w:rsidRPr="003E53BA" w:rsidRDefault="00FF6169" w:rsidP="00FF6169">
      <w:pPr>
        <w:ind w:left="720"/>
        <w:jc w:val="both"/>
        <w:rPr>
          <w:bCs/>
          <w:color w:val="000000"/>
        </w:rPr>
      </w:pPr>
      <w:r w:rsidRPr="003E53BA">
        <w:rPr>
          <w:bCs/>
          <w:color w:val="000000"/>
        </w:rPr>
        <w:t>The</w:t>
      </w:r>
      <w:r w:rsidR="001643E2">
        <w:rPr>
          <w:bCs/>
          <w:color w:val="000000"/>
        </w:rPr>
        <w:t xml:space="preserve"> Employee shall be paid a basic </w:t>
      </w:r>
      <w:r w:rsidRPr="003E53BA">
        <w:rPr>
          <w:bCs/>
          <w:color w:val="000000"/>
        </w:rPr>
        <w:t xml:space="preserve">salary of </w:t>
      </w:r>
      <w:r w:rsidRPr="006F2531">
        <w:rPr>
          <w:b/>
          <w:bCs/>
          <w:color w:val="0070C0"/>
        </w:rPr>
        <w:t>$</w:t>
      </w:r>
      <w:r w:rsidR="005F0398" w:rsidRPr="006F2531">
        <w:rPr>
          <w:b/>
          <w:bCs/>
          <w:color w:val="0070C0"/>
        </w:rPr>
        <w:t xml:space="preserve"> </w:t>
      </w:r>
      <w:r w:rsidR="006F2531" w:rsidRPr="006F2531">
        <w:rPr>
          <w:b/>
          <w:bCs/>
          <w:color w:val="0070C0"/>
        </w:rPr>
        <w:t>____</w:t>
      </w:r>
      <w:r w:rsidR="00C3717E">
        <w:rPr>
          <w:bCs/>
          <w:color w:val="000000"/>
        </w:rPr>
        <w:t xml:space="preserve"> and eligible for OT of </w:t>
      </w:r>
      <w:r w:rsidR="00FF3B8B">
        <w:rPr>
          <w:bCs/>
          <w:color w:val="000000"/>
        </w:rPr>
        <w:t>company</w:t>
      </w:r>
      <w:r w:rsidR="00C3717E">
        <w:rPr>
          <w:bCs/>
          <w:color w:val="000000"/>
        </w:rPr>
        <w:t xml:space="preserve"> standard rates.</w:t>
      </w:r>
    </w:p>
    <w:p w14:paraId="2366426D" w14:textId="77777777" w:rsidR="00B47CA6" w:rsidRPr="00FF6169" w:rsidRDefault="00B47CA6" w:rsidP="00C3717E">
      <w:pPr>
        <w:jc w:val="both"/>
        <w:rPr>
          <w:color w:val="FF0000"/>
        </w:rPr>
      </w:pPr>
    </w:p>
    <w:p w14:paraId="250F16EE" w14:textId="77777777" w:rsidR="00566860" w:rsidRDefault="00566860">
      <w:r>
        <w:t xml:space="preserve">6)           </w:t>
      </w:r>
      <w:r>
        <w:rPr>
          <w:b/>
          <w:u w:val="single"/>
        </w:rPr>
        <w:t>HOURS OF WORK</w:t>
      </w:r>
    </w:p>
    <w:p w14:paraId="4EEF7F4D" w14:textId="77777777" w:rsidR="00566860" w:rsidRDefault="00C3717E" w:rsidP="00C3717E">
      <w:pPr>
        <w:pStyle w:val="BodyText2"/>
        <w:jc w:val="both"/>
      </w:pPr>
      <w:r>
        <w:t>The Employee shall work</w:t>
      </w:r>
      <w:r w:rsidR="00566860">
        <w:t xml:space="preserve"> </w:t>
      </w:r>
      <w:r w:rsidR="00F222E3">
        <w:t>8</w:t>
      </w:r>
      <w:r w:rsidR="00566860">
        <w:t xml:space="preserve"> hours per day</w:t>
      </w:r>
      <w:r>
        <w:t xml:space="preserve"> and </w:t>
      </w:r>
      <w:r w:rsidR="00F222E3">
        <w:t>4</w:t>
      </w:r>
      <w:r w:rsidR="005F0398">
        <w:t>8</w:t>
      </w:r>
      <w:r w:rsidR="00DF3A79">
        <w:t xml:space="preserve"> hrs</w:t>
      </w:r>
      <w:r w:rsidR="00566860">
        <w:t xml:space="preserve"> </w:t>
      </w:r>
      <w:r>
        <w:t>per week.</w:t>
      </w:r>
    </w:p>
    <w:p w14:paraId="54F39AD1" w14:textId="77777777" w:rsidR="00566860" w:rsidRDefault="00566860"/>
    <w:p w14:paraId="208728B5" w14:textId="77777777" w:rsidR="00566860" w:rsidRDefault="00010B68">
      <w:r>
        <w:t>7</w:t>
      </w:r>
      <w:r w:rsidR="00566860">
        <w:t>)</w:t>
      </w:r>
      <w:r w:rsidR="00566860">
        <w:rPr>
          <w:b/>
        </w:rPr>
        <w:tab/>
      </w:r>
      <w:r w:rsidR="00566860">
        <w:rPr>
          <w:b/>
          <w:u w:val="single"/>
        </w:rPr>
        <w:t>VACATION LEAVE</w:t>
      </w:r>
    </w:p>
    <w:p w14:paraId="7C3166FD" w14:textId="77777777" w:rsidR="00566860" w:rsidRDefault="00FE2926">
      <w:pPr>
        <w:ind w:left="720"/>
      </w:pPr>
      <w:r>
        <w:t>Seven (7)</w:t>
      </w:r>
      <w:r w:rsidR="00566860">
        <w:t xml:space="preserve"> working days</w:t>
      </w:r>
      <w:r w:rsidR="005F0398">
        <w:t xml:space="preserve"> </w:t>
      </w:r>
      <w:r w:rsidR="004968A3">
        <w:t>per COMPLETED year of service</w:t>
      </w:r>
    </w:p>
    <w:p w14:paraId="0E4903CE" w14:textId="77777777" w:rsidR="00566860" w:rsidRDefault="00566860"/>
    <w:p w14:paraId="2223AE1C" w14:textId="77777777" w:rsidR="00566860" w:rsidRDefault="00566860" w:rsidP="00213F6B">
      <w:pPr>
        <w:numPr>
          <w:ilvl w:val="0"/>
          <w:numId w:val="6"/>
        </w:numPr>
        <w:jc w:val="both"/>
      </w:pPr>
      <w:r>
        <w:t>Subject to the Employer’s agreement, the Employee may make use of his vacation leave earned in the current year even if he has not completed that year of service.</w:t>
      </w:r>
    </w:p>
    <w:p w14:paraId="4DDB2B75" w14:textId="77777777" w:rsidR="00566860" w:rsidRDefault="00566860" w:rsidP="00213F6B">
      <w:pPr>
        <w:jc w:val="both"/>
      </w:pPr>
    </w:p>
    <w:p w14:paraId="6C1F05B0" w14:textId="77777777" w:rsidR="00566860" w:rsidRDefault="00566860" w:rsidP="00213F6B">
      <w:pPr>
        <w:numPr>
          <w:ilvl w:val="0"/>
          <w:numId w:val="7"/>
        </w:numPr>
        <w:jc w:val="both"/>
      </w:pPr>
      <w:r>
        <w:t>Under no circumstances will the Employee be given his vacation leave in advance of earned leave.</w:t>
      </w:r>
    </w:p>
    <w:p w14:paraId="7D2A1723" w14:textId="77777777" w:rsidR="00566860" w:rsidRDefault="00566860"/>
    <w:p w14:paraId="52C690A0" w14:textId="77777777" w:rsidR="00566860" w:rsidRDefault="00566860" w:rsidP="00213F6B">
      <w:pPr>
        <w:numPr>
          <w:ilvl w:val="0"/>
          <w:numId w:val="8"/>
        </w:numPr>
        <w:jc w:val="both"/>
      </w:pPr>
      <w:r>
        <w:t>The Employee shall receive salary in-lieu of earned leave in the event that he leaves the service of the Company before consuming such leave.</w:t>
      </w:r>
    </w:p>
    <w:p w14:paraId="26A72E28" w14:textId="77777777" w:rsidR="00566860" w:rsidRDefault="00566860" w:rsidP="00213F6B">
      <w:pPr>
        <w:jc w:val="both"/>
      </w:pPr>
    </w:p>
    <w:p w14:paraId="76A27AD0" w14:textId="77777777" w:rsidR="00566860" w:rsidRDefault="00566860" w:rsidP="00213F6B">
      <w:pPr>
        <w:numPr>
          <w:ilvl w:val="0"/>
          <w:numId w:val="9"/>
        </w:numPr>
        <w:jc w:val="both"/>
      </w:pPr>
      <w:r>
        <w:t>Vacation leave must be applied in writing at least two weeks before the intended date of vacation leave.</w:t>
      </w:r>
    </w:p>
    <w:p w14:paraId="524E65F0" w14:textId="77777777" w:rsidR="00D57335" w:rsidRDefault="00D57335" w:rsidP="00D57335">
      <w:pPr>
        <w:jc w:val="both"/>
      </w:pPr>
    </w:p>
    <w:p w14:paraId="24A98314" w14:textId="77777777" w:rsidR="00566860" w:rsidRDefault="00010B68" w:rsidP="00213F6B">
      <w:pPr>
        <w:pStyle w:val="Heading1"/>
        <w:jc w:val="both"/>
        <w:rPr>
          <w:u w:val="none"/>
        </w:rPr>
      </w:pPr>
      <w:r>
        <w:rPr>
          <w:b w:val="0"/>
          <w:u w:val="none"/>
        </w:rPr>
        <w:t>8</w:t>
      </w:r>
      <w:r w:rsidR="00566860">
        <w:rPr>
          <w:b w:val="0"/>
          <w:u w:val="none"/>
        </w:rPr>
        <w:t>)</w:t>
      </w:r>
      <w:r w:rsidR="00566860">
        <w:rPr>
          <w:u w:val="none"/>
        </w:rPr>
        <w:tab/>
      </w:r>
      <w:r w:rsidR="00566860">
        <w:t>AIR FARE</w:t>
      </w:r>
    </w:p>
    <w:p w14:paraId="16165668" w14:textId="77777777" w:rsidR="00566860" w:rsidRDefault="00566860" w:rsidP="00213F6B">
      <w:pPr>
        <w:ind w:left="720"/>
        <w:jc w:val="both"/>
      </w:pPr>
      <w:r>
        <w:t xml:space="preserve">The Company shall provide your return air fare from Singapore to </w:t>
      </w:r>
      <w:r w:rsidR="00DA49C9">
        <w:t xml:space="preserve">India </w:t>
      </w:r>
      <w:r>
        <w:t xml:space="preserve">only at the end of the </w:t>
      </w:r>
      <w:proofErr w:type="gramStart"/>
      <w:r>
        <w:t>two year</w:t>
      </w:r>
      <w:proofErr w:type="gramEnd"/>
      <w:r>
        <w:t xml:space="preserve"> contract.</w:t>
      </w:r>
    </w:p>
    <w:p w14:paraId="71FD99D6" w14:textId="77777777" w:rsidR="00010B68" w:rsidRPr="00010B68" w:rsidRDefault="00010B68" w:rsidP="00010B68"/>
    <w:p w14:paraId="2903A094" w14:textId="77777777" w:rsidR="00566860" w:rsidRDefault="00010B68" w:rsidP="00213F6B">
      <w:pPr>
        <w:pStyle w:val="Heading2"/>
        <w:jc w:val="both"/>
      </w:pPr>
      <w:r>
        <w:rPr>
          <w:b w:val="0"/>
        </w:rPr>
        <w:lastRenderedPageBreak/>
        <w:t>9</w:t>
      </w:r>
      <w:r w:rsidR="00566860">
        <w:rPr>
          <w:b w:val="0"/>
        </w:rPr>
        <w:t>)</w:t>
      </w:r>
      <w:r w:rsidR="00566860">
        <w:rPr>
          <w:b w:val="0"/>
        </w:rPr>
        <w:tab/>
      </w:r>
      <w:r w:rsidR="00566860">
        <w:rPr>
          <w:u w:val="single"/>
        </w:rPr>
        <w:t>WORKMEN’S COMPENSATION</w:t>
      </w:r>
    </w:p>
    <w:p w14:paraId="0B340EBB" w14:textId="77777777" w:rsidR="00566860" w:rsidRDefault="00566860" w:rsidP="00213F6B">
      <w:pPr>
        <w:pStyle w:val="BodyTextIndent2"/>
        <w:jc w:val="both"/>
      </w:pPr>
      <w:r>
        <w:t>The Employee shall be insured for service-connected illness or injuries or death in accordance with the pertinent laws of the Republic of Singapore.</w:t>
      </w:r>
    </w:p>
    <w:p w14:paraId="6725E1EA" w14:textId="77777777" w:rsidR="00566860" w:rsidRDefault="00566860"/>
    <w:p w14:paraId="3358C0E0" w14:textId="77777777" w:rsidR="00566860" w:rsidRDefault="00D57335">
      <w:r>
        <w:t>1</w:t>
      </w:r>
      <w:r w:rsidR="00010B68">
        <w:t>0</w:t>
      </w:r>
      <w:r w:rsidR="00566860">
        <w:t>)</w:t>
      </w:r>
      <w:r w:rsidR="00566860">
        <w:tab/>
      </w:r>
      <w:r w:rsidR="00566860">
        <w:rPr>
          <w:b/>
          <w:u w:val="single"/>
        </w:rPr>
        <w:t>TERMINATION</w:t>
      </w:r>
    </w:p>
    <w:p w14:paraId="6EEC164E" w14:textId="77777777" w:rsidR="00566860" w:rsidRDefault="00566860">
      <w:r>
        <w:tab/>
        <w:t>(a)</w:t>
      </w:r>
      <w:r>
        <w:tab/>
      </w:r>
      <w:r>
        <w:rPr>
          <w:b/>
          <w:u w:val="single"/>
        </w:rPr>
        <w:t>TERMINATION BY EMPLOYER</w:t>
      </w:r>
    </w:p>
    <w:p w14:paraId="7220B2BB" w14:textId="77777777" w:rsidR="00566860" w:rsidRDefault="00566860"/>
    <w:p w14:paraId="6B75AEA3" w14:textId="77777777" w:rsidR="00566860" w:rsidRDefault="00566860" w:rsidP="00213F6B">
      <w:pPr>
        <w:ind w:left="2160" w:hanging="720"/>
        <w:jc w:val="both"/>
      </w:pPr>
      <w:r>
        <w:t>(i)</w:t>
      </w:r>
      <w:r>
        <w:tab/>
        <w:t>This Contract may be terminated by the employer giving one week’s notice or one week’s pay in lieu of notice.  In such instance the employer shall bear this cost of a return air ticket.</w:t>
      </w:r>
    </w:p>
    <w:p w14:paraId="1CB9830D" w14:textId="77777777" w:rsidR="00566860" w:rsidRDefault="00566860" w:rsidP="00213F6B">
      <w:pPr>
        <w:jc w:val="both"/>
      </w:pPr>
    </w:p>
    <w:p w14:paraId="13E5497D" w14:textId="77777777" w:rsidR="00566860" w:rsidRDefault="00566860" w:rsidP="00213F6B">
      <w:pPr>
        <w:ind w:left="2160" w:hanging="720"/>
        <w:jc w:val="both"/>
      </w:pPr>
      <w:r>
        <w:t>(ii)</w:t>
      </w:r>
      <w:r>
        <w:tab/>
        <w:t>The Employer may also terminate this Contract on the following just causes; serious misconduct, absenteeism, willful disobedience of Employer’s lawful orders, neglect of duties, insubordination, revealing Company’s secrets, violating customs, traditions and laws of the Republic of Singapore, and/or terms of this Employment Contract.  The Employee shall shoulder the repatriation expenses.</w:t>
      </w:r>
    </w:p>
    <w:p w14:paraId="5E4109FD" w14:textId="77777777" w:rsidR="00566860" w:rsidRDefault="00566860" w:rsidP="00213F6B">
      <w:pPr>
        <w:ind w:left="720" w:hanging="720"/>
        <w:jc w:val="both"/>
      </w:pPr>
    </w:p>
    <w:p w14:paraId="002916FD" w14:textId="77777777" w:rsidR="00566860" w:rsidRDefault="00566860" w:rsidP="00213F6B">
      <w:pPr>
        <w:ind w:left="720"/>
        <w:jc w:val="both"/>
      </w:pPr>
      <w:r>
        <w:t>The Employer shall reserve the right to repatriate the Employee at any time during the one week notice period.</w:t>
      </w:r>
    </w:p>
    <w:p w14:paraId="4363A6DA" w14:textId="77777777" w:rsidR="002A1FA9" w:rsidRDefault="002A1FA9"/>
    <w:p w14:paraId="6104C2D9" w14:textId="77777777" w:rsidR="00193D00" w:rsidRDefault="00D57335">
      <w:r>
        <w:t>1</w:t>
      </w:r>
      <w:r w:rsidR="00010B68">
        <w:t>1</w:t>
      </w:r>
      <w:r w:rsidR="0078378F">
        <w:t xml:space="preserve">)         </w:t>
      </w:r>
      <w:r w:rsidR="0078378F" w:rsidRPr="0078378F">
        <w:rPr>
          <w:b/>
          <w:u w:val="single"/>
        </w:rPr>
        <w:t>DISCIPLINE</w:t>
      </w:r>
    </w:p>
    <w:p w14:paraId="0EB3FC44" w14:textId="77777777" w:rsidR="0078378F" w:rsidRDefault="0078378F" w:rsidP="0078378F">
      <w:pPr>
        <w:ind w:left="720"/>
      </w:pPr>
      <w:r>
        <w:t>The Company views very seriously any acts of indiscipline. An employee who violates Company’s rules will be served with a letter of warning/notice of disciplinary action.</w:t>
      </w:r>
    </w:p>
    <w:p w14:paraId="29E172BA" w14:textId="77777777" w:rsidR="0078378F" w:rsidRDefault="0078378F"/>
    <w:p w14:paraId="48FB21FC" w14:textId="77777777" w:rsidR="00213F6B" w:rsidRDefault="00213F6B" w:rsidP="00213F6B">
      <w:pPr>
        <w:ind w:left="720"/>
        <w:jc w:val="both"/>
      </w:pPr>
      <w:r>
        <w:t xml:space="preserve">a)   </w:t>
      </w:r>
      <w:r w:rsidR="0078378F">
        <w:t>Any employe</w:t>
      </w:r>
      <w:r w:rsidR="00D57335">
        <w:t xml:space="preserve">e who receives three notices </w:t>
      </w:r>
      <w:r w:rsidR="00D57335" w:rsidRPr="003E53BA">
        <w:rPr>
          <w:color w:val="000000"/>
        </w:rPr>
        <w:t>will</w:t>
      </w:r>
      <w:r w:rsidR="0078378F">
        <w:t xml:space="preserve"> have his services terminated. </w:t>
      </w:r>
    </w:p>
    <w:p w14:paraId="6553A746" w14:textId="77777777" w:rsidR="00213F6B" w:rsidRDefault="00213F6B" w:rsidP="00213F6B">
      <w:pPr>
        <w:ind w:left="720"/>
        <w:jc w:val="both"/>
      </w:pPr>
    </w:p>
    <w:p w14:paraId="55450364" w14:textId="77777777" w:rsidR="00213F6B" w:rsidRDefault="00213F6B" w:rsidP="00213F6B">
      <w:pPr>
        <w:ind w:left="720"/>
        <w:jc w:val="both"/>
      </w:pPr>
      <w:r>
        <w:t xml:space="preserve">b)  </w:t>
      </w:r>
      <w:r w:rsidR="0078378F">
        <w:t>However, for any</w:t>
      </w:r>
      <w:r>
        <w:t xml:space="preserve"> </w:t>
      </w:r>
      <w:r w:rsidR="0078378F">
        <w:t xml:space="preserve">gross major acts of indiscipline eg vandalism, fighting, cheating etc the </w:t>
      </w:r>
    </w:p>
    <w:p w14:paraId="53A000CC" w14:textId="77777777" w:rsidR="0078378F" w:rsidRDefault="00213F6B" w:rsidP="00213F6B">
      <w:pPr>
        <w:ind w:left="720"/>
        <w:jc w:val="both"/>
      </w:pPr>
      <w:r>
        <w:t xml:space="preserve">    </w:t>
      </w:r>
      <w:r w:rsidR="00596EAC">
        <w:t xml:space="preserve"> </w:t>
      </w:r>
      <w:r>
        <w:t xml:space="preserve"> </w:t>
      </w:r>
      <w:r w:rsidR="0078378F">
        <w:t>employee</w:t>
      </w:r>
      <w:r>
        <w:t>s</w:t>
      </w:r>
      <w:proofErr w:type="gramStart"/>
      <w:r>
        <w:t>’</w:t>
      </w:r>
      <w:r w:rsidR="0078378F">
        <w:t xml:space="preserve"> </w:t>
      </w:r>
      <w:r w:rsidR="00596EAC">
        <w:t xml:space="preserve"> </w:t>
      </w:r>
      <w:r w:rsidR="0078378F">
        <w:t>service</w:t>
      </w:r>
      <w:proofErr w:type="gramEnd"/>
      <w:r>
        <w:t xml:space="preserve"> will be immediately terminated.</w:t>
      </w:r>
    </w:p>
    <w:p w14:paraId="3C4B7A69" w14:textId="77777777" w:rsidR="00193D00" w:rsidRDefault="00193D00"/>
    <w:p w14:paraId="36A3E1FD" w14:textId="77777777" w:rsidR="009379C4" w:rsidRDefault="00010B68" w:rsidP="009379C4">
      <w:r>
        <w:t>12</w:t>
      </w:r>
      <w:r w:rsidR="009379C4">
        <w:t>)</w:t>
      </w:r>
      <w:r w:rsidR="009379C4">
        <w:tab/>
      </w:r>
      <w:r w:rsidR="009379C4">
        <w:rPr>
          <w:b/>
          <w:u w:val="single"/>
        </w:rPr>
        <w:t>HOUSING</w:t>
      </w:r>
    </w:p>
    <w:p w14:paraId="48218A91" w14:textId="77777777" w:rsidR="009379C4" w:rsidRDefault="004968A3" w:rsidP="009379C4">
      <w:pPr>
        <w:ind w:left="720"/>
      </w:pPr>
      <w:r>
        <w:t xml:space="preserve">Provided and subsidized by company </w:t>
      </w:r>
    </w:p>
    <w:p w14:paraId="49CDA67B" w14:textId="77777777" w:rsidR="009379C4" w:rsidRDefault="009379C4"/>
    <w:p w14:paraId="7178934C" w14:textId="77777777" w:rsidR="00566860" w:rsidRDefault="00566860">
      <w:r>
        <w:t>1</w:t>
      </w:r>
      <w:r w:rsidR="00010B68">
        <w:t>3</w:t>
      </w:r>
      <w:r>
        <w:t>)</w:t>
      </w:r>
      <w:r>
        <w:tab/>
      </w:r>
      <w:r>
        <w:rPr>
          <w:b/>
          <w:u w:val="single"/>
        </w:rPr>
        <w:t>RULES AND REGULATIONS</w:t>
      </w:r>
    </w:p>
    <w:p w14:paraId="39B7C9EA" w14:textId="77777777" w:rsidR="00566860" w:rsidRDefault="00566860" w:rsidP="00213F6B">
      <w:pPr>
        <w:ind w:left="720"/>
        <w:jc w:val="both"/>
      </w:pPr>
      <w:r>
        <w:t>The Employee shall observe the Employer’s rules and regulations and abide by the pertinent laws of the Republic of Singapore and respect its customs and traditions.</w:t>
      </w:r>
    </w:p>
    <w:p w14:paraId="5AC9E0DC" w14:textId="77777777" w:rsidR="00566860" w:rsidRDefault="00566860" w:rsidP="00213F6B">
      <w:pPr>
        <w:jc w:val="both"/>
      </w:pPr>
    </w:p>
    <w:p w14:paraId="0DC4435F" w14:textId="77777777" w:rsidR="00566860" w:rsidRDefault="00566860">
      <w:r>
        <w:t>1</w:t>
      </w:r>
      <w:r w:rsidR="00010B68">
        <w:t>4</w:t>
      </w:r>
      <w:r>
        <w:t>)</w:t>
      </w:r>
      <w:r>
        <w:tab/>
      </w:r>
      <w:r>
        <w:rPr>
          <w:b/>
          <w:u w:val="single"/>
        </w:rPr>
        <w:t>PASSPORT RETENTION</w:t>
      </w:r>
    </w:p>
    <w:p w14:paraId="3D59591F" w14:textId="77777777" w:rsidR="00566860" w:rsidRDefault="00566860" w:rsidP="00213F6B">
      <w:pPr>
        <w:ind w:left="720"/>
        <w:jc w:val="both"/>
      </w:pPr>
      <w:r>
        <w:t>The Employer is responsible for the repatriation of the Employee in the event that the Contract is terminated.  To facilitate the ease of such repatriation, the Employer shall retain the passport of the Employee for the whole duration of the Contract.</w:t>
      </w:r>
    </w:p>
    <w:p w14:paraId="27BCCA49" w14:textId="77777777" w:rsidR="00566860" w:rsidRDefault="00566860"/>
    <w:p w14:paraId="10A92C10" w14:textId="77777777" w:rsidR="00566860" w:rsidRDefault="00566860">
      <w:pPr>
        <w:tabs>
          <w:tab w:val="left" w:pos="90"/>
        </w:tabs>
      </w:pPr>
      <w:r>
        <w:t>1</w:t>
      </w:r>
      <w:r w:rsidR="00010B68">
        <w:t>5</w:t>
      </w:r>
      <w:r>
        <w:t>)</w:t>
      </w:r>
      <w:r>
        <w:rPr>
          <w:b/>
        </w:rPr>
        <w:tab/>
      </w:r>
      <w:r>
        <w:rPr>
          <w:b/>
          <w:u w:val="single"/>
        </w:rPr>
        <w:t>APPLICABLE LAWS</w:t>
      </w:r>
    </w:p>
    <w:p w14:paraId="450C179C" w14:textId="77777777" w:rsidR="00566860" w:rsidRDefault="00566860">
      <w:pPr>
        <w:ind w:left="720"/>
      </w:pPr>
      <w:r>
        <w:t xml:space="preserve">Other terms and conditions of employment which are consistent with the above provisions shall be governed by </w:t>
      </w:r>
      <w:r w:rsidR="00010B68">
        <w:t>t</w:t>
      </w:r>
      <w:r>
        <w:t>he pertinent law of the Republic of Singapore.</w:t>
      </w:r>
    </w:p>
    <w:p w14:paraId="7BF2A58B" w14:textId="77777777" w:rsidR="006F2531" w:rsidRDefault="006F2531">
      <w:pPr>
        <w:ind w:left="720"/>
      </w:pPr>
    </w:p>
    <w:p w14:paraId="26C5B896" w14:textId="77777777" w:rsidR="006F2531" w:rsidRDefault="006F2531">
      <w:pPr>
        <w:ind w:left="720"/>
      </w:pPr>
    </w:p>
    <w:p w14:paraId="0A472C56" w14:textId="77777777" w:rsidR="00566860" w:rsidRDefault="00566860"/>
    <w:p w14:paraId="677C8A8C" w14:textId="77777777" w:rsidR="006F2531" w:rsidRDefault="006F2531" w:rsidP="006F2531">
      <w:pPr>
        <w:tabs>
          <w:tab w:val="left" w:pos="1418"/>
        </w:tabs>
        <w:jc w:val="both"/>
        <w:rPr>
          <w:rFonts w:ascii="Arial" w:hAnsi="Arial" w:cs="Arial"/>
          <w:b/>
          <w:sz w:val="22"/>
          <w:szCs w:val="22"/>
        </w:rPr>
      </w:pPr>
      <w:r>
        <w:rPr>
          <w:rFonts w:ascii="Arial" w:hAnsi="Arial" w:cs="Arial"/>
          <w:b/>
          <w:sz w:val="22"/>
          <w:szCs w:val="22"/>
        </w:rPr>
        <w:t>Name</w:t>
      </w:r>
      <w:r>
        <w:rPr>
          <w:rFonts w:ascii="Arial" w:hAnsi="Arial" w:cs="Arial"/>
          <w:b/>
          <w:sz w:val="22"/>
          <w:szCs w:val="22"/>
        </w:rPr>
        <w:tab/>
        <w:t>:</w:t>
      </w:r>
    </w:p>
    <w:p w14:paraId="2FDC1C9D" w14:textId="77777777" w:rsidR="006F2531" w:rsidRDefault="006F2531" w:rsidP="006F2531">
      <w:pPr>
        <w:tabs>
          <w:tab w:val="left" w:pos="1418"/>
        </w:tabs>
        <w:jc w:val="both"/>
        <w:rPr>
          <w:rFonts w:ascii="Arial" w:hAnsi="Arial" w:cs="Arial"/>
          <w:b/>
          <w:sz w:val="22"/>
          <w:szCs w:val="22"/>
        </w:rPr>
      </w:pPr>
    </w:p>
    <w:p w14:paraId="2A428143" w14:textId="77777777" w:rsidR="006F2531" w:rsidRDefault="006F2531" w:rsidP="006F2531">
      <w:pPr>
        <w:tabs>
          <w:tab w:val="left" w:pos="1418"/>
        </w:tabs>
        <w:jc w:val="both"/>
        <w:rPr>
          <w:rFonts w:ascii="Arial" w:hAnsi="Arial" w:cs="Arial"/>
          <w:b/>
          <w:sz w:val="22"/>
          <w:szCs w:val="22"/>
        </w:rPr>
      </w:pPr>
      <w:r>
        <w:rPr>
          <w:rFonts w:ascii="Arial" w:hAnsi="Arial" w:cs="Arial"/>
          <w:b/>
          <w:sz w:val="22"/>
          <w:szCs w:val="22"/>
        </w:rPr>
        <w:t>Designation</w:t>
      </w:r>
      <w:r>
        <w:rPr>
          <w:rFonts w:ascii="Arial" w:hAnsi="Arial" w:cs="Arial"/>
          <w:b/>
          <w:sz w:val="22"/>
          <w:szCs w:val="22"/>
        </w:rPr>
        <w:tab/>
        <w:t>:</w:t>
      </w:r>
    </w:p>
    <w:p w14:paraId="5465B317" w14:textId="77777777" w:rsidR="006F2531" w:rsidRDefault="006F2531" w:rsidP="006F2531">
      <w:pPr>
        <w:tabs>
          <w:tab w:val="left" w:pos="1418"/>
        </w:tabs>
        <w:jc w:val="both"/>
        <w:rPr>
          <w:rFonts w:ascii="Arial" w:hAnsi="Arial" w:cs="Arial"/>
          <w:b/>
          <w:sz w:val="22"/>
          <w:szCs w:val="22"/>
        </w:rPr>
      </w:pPr>
    </w:p>
    <w:p w14:paraId="5C946BB2" w14:textId="77777777" w:rsidR="006F2531" w:rsidRDefault="006F2531" w:rsidP="006F2531">
      <w:pPr>
        <w:tabs>
          <w:tab w:val="left" w:pos="1418"/>
        </w:tabs>
        <w:jc w:val="both"/>
        <w:rPr>
          <w:rFonts w:ascii="Arial" w:hAnsi="Arial" w:cs="Arial"/>
          <w:b/>
          <w:sz w:val="22"/>
          <w:szCs w:val="22"/>
        </w:rPr>
      </w:pPr>
      <w:r>
        <w:rPr>
          <w:rFonts w:ascii="Arial" w:hAnsi="Arial" w:cs="Arial"/>
          <w:b/>
          <w:sz w:val="22"/>
          <w:szCs w:val="22"/>
        </w:rPr>
        <w:t>Signature</w:t>
      </w:r>
      <w:r>
        <w:rPr>
          <w:rFonts w:ascii="Arial" w:hAnsi="Arial" w:cs="Arial"/>
          <w:b/>
          <w:sz w:val="22"/>
          <w:szCs w:val="22"/>
        </w:rPr>
        <w:tab/>
        <w:t>:</w:t>
      </w:r>
    </w:p>
    <w:p w14:paraId="44F46C8C" w14:textId="77777777" w:rsidR="006F2531" w:rsidRDefault="006F2531" w:rsidP="006F2531">
      <w:pPr>
        <w:tabs>
          <w:tab w:val="left" w:pos="1418"/>
        </w:tabs>
        <w:jc w:val="both"/>
        <w:rPr>
          <w:rFonts w:ascii="Arial" w:hAnsi="Arial" w:cs="Arial"/>
          <w:b/>
          <w:sz w:val="22"/>
          <w:szCs w:val="22"/>
        </w:rPr>
      </w:pPr>
    </w:p>
    <w:p w14:paraId="6FF50B60" w14:textId="77777777" w:rsidR="006F2531" w:rsidRPr="00405B4F" w:rsidRDefault="006F2531" w:rsidP="006F2531">
      <w:pPr>
        <w:tabs>
          <w:tab w:val="left" w:pos="1418"/>
        </w:tabs>
        <w:jc w:val="both"/>
        <w:rPr>
          <w:rFonts w:ascii="Arial" w:hAnsi="Arial" w:cs="Arial"/>
          <w:b/>
          <w:sz w:val="22"/>
          <w:szCs w:val="22"/>
        </w:rPr>
      </w:pPr>
      <w:r>
        <w:rPr>
          <w:rFonts w:ascii="Arial" w:hAnsi="Arial" w:cs="Arial"/>
          <w:b/>
          <w:sz w:val="22"/>
          <w:szCs w:val="22"/>
        </w:rPr>
        <w:t>Date</w:t>
      </w:r>
      <w:r>
        <w:rPr>
          <w:rFonts w:ascii="Arial" w:hAnsi="Arial" w:cs="Arial"/>
          <w:b/>
          <w:sz w:val="22"/>
          <w:szCs w:val="22"/>
        </w:rPr>
        <w:tab/>
        <w:t>:</w:t>
      </w:r>
    </w:p>
    <w:p w14:paraId="26C25DE2" w14:textId="77777777" w:rsidR="006F2531" w:rsidRDefault="006F2531">
      <w:r w:rsidRPr="001D0E2D">
        <w:rPr>
          <w:rFonts w:ascii="Arial" w:hAnsi="Arial" w:cs="Arial"/>
          <w:b/>
          <w:i/>
          <w:color w:val="FF0000"/>
          <w:sz w:val="22"/>
          <w:szCs w:val="22"/>
        </w:rPr>
        <w:t>&lt;Company Seal&gt;</w:t>
      </w:r>
    </w:p>
    <w:sectPr w:rsidR="006F2531" w:rsidSect="006F2531">
      <w:pgSz w:w="12240" w:h="15840"/>
      <w:pgMar w:top="156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23C6C"/>
    <w:multiLevelType w:val="singleLevel"/>
    <w:tmpl w:val="7AB27D38"/>
    <w:lvl w:ilvl="0">
      <w:start w:val="4"/>
      <w:numFmt w:val="lowerLetter"/>
      <w:lvlText w:val="(%1) "/>
      <w:legacy w:legacy="1" w:legacySpace="0" w:legacyIndent="360"/>
      <w:lvlJc w:val="left"/>
      <w:pPr>
        <w:ind w:left="1080" w:hanging="360"/>
      </w:pPr>
      <w:rPr>
        <w:b w:val="0"/>
        <w:i w:val="0"/>
        <w:sz w:val="20"/>
      </w:rPr>
    </w:lvl>
  </w:abstractNum>
  <w:abstractNum w:abstractNumId="2" w15:restartNumberingAfterBreak="0">
    <w:nsid w:val="166315D2"/>
    <w:multiLevelType w:val="singleLevel"/>
    <w:tmpl w:val="B63C9B36"/>
    <w:lvl w:ilvl="0">
      <w:start w:val="1"/>
      <w:numFmt w:val="decimal"/>
      <w:lvlText w:val="%1) "/>
      <w:legacy w:legacy="1" w:legacySpace="0" w:legacyIndent="360"/>
      <w:lvlJc w:val="left"/>
      <w:pPr>
        <w:ind w:left="360" w:hanging="360"/>
      </w:pPr>
      <w:rPr>
        <w:b w:val="0"/>
        <w:i w:val="0"/>
        <w:sz w:val="20"/>
      </w:rPr>
    </w:lvl>
  </w:abstractNum>
  <w:abstractNum w:abstractNumId="3" w15:restartNumberingAfterBreak="0">
    <w:nsid w:val="17195210"/>
    <w:multiLevelType w:val="singleLevel"/>
    <w:tmpl w:val="91ACF770"/>
    <w:lvl w:ilvl="0">
      <w:start w:val="1"/>
      <w:numFmt w:val="lowerLetter"/>
      <w:lvlText w:val="%1) "/>
      <w:legacy w:legacy="1" w:legacySpace="0" w:legacyIndent="360"/>
      <w:lvlJc w:val="left"/>
      <w:pPr>
        <w:ind w:left="1080" w:hanging="360"/>
      </w:pPr>
      <w:rPr>
        <w:b w:val="0"/>
        <w:i w:val="0"/>
        <w:sz w:val="20"/>
      </w:rPr>
    </w:lvl>
  </w:abstractNum>
  <w:abstractNum w:abstractNumId="4" w15:restartNumberingAfterBreak="0">
    <w:nsid w:val="24BB52FC"/>
    <w:multiLevelType w:val="singleLevel"/>
    <w:tmpl w:val="EDF46EA0"/>
    <w:lvl w:ilvl="0">
      <w:start w:val="2"/>
      <w:numFmt w:val="lowerLetter"/>
      <w:lvlText w:val="(%1) "/>
      <w:legacy w:legacy="1" w:legacySpace="0" w:legacyIndent="360"/>
      <w:lvlJc w:val="left"/>
      <w:pPr>
        <w:ind w:left="1080" w:hanging="360"/>
      </w:pPr>
      <w:rPr>
        <w:b w:val="0"/>
        <w:i w:val="0"/>
        <w:sz w:val="20"/>
      </w:rPr>
    </w:lvl>
  </w:abstractNum>
  <w:abstractNum w:abstractNumId="5" w15:restartNumberingAfterBreak="0">
    <w:nsid w:val="29460EE3"/>
    <w:multiLevelType w:val="hybridMultilevel"/>
    <w:tmpl w:val="29E0FA7E"/>
    <w:lvl w:ilvl="0" w:tplc="69E04DDA">
      <w:start w:val="2"/>
      <w:numFmt w:val="bullet"/>
      <w:lvlText w:val="-"/>
      <w:lvlJc w:val="left"/>
      <w:pPr>
        <w:tabs>
          <w:tab w:val="num" w:pos="1425"/>
        </w:tabs>
        <w:ind w:left="1425" w:hanging="360"/>
      </w:pPr>
      <w:rPr>
        <w:rFonts w:ascii="Times New Roman" w:eastAsia="Times New Roman"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2F934CA1"/>
    <w:multiLevelType w:val="singleLevel"/>
    <w:tmpl w:val="1FB60242"/>
    <w:lvl w:ilvl="0">
      <w:start w:val="3"/>
      <w:numFmt w:val="lowerLetter"/>
      <w:lvlText w:val="(%1) "/>
      <w:legacy w:legacy="1" w:legacySpace="0" w:legacyIndent="360"/>
      <w:lvlJc w:val="left"/>
      <w:pPr>
        <w:ind w:left="1080" w:hanging="360"/>
      </w:pPr>
      <w:rPr>
        <w:b w:val="0"/>
        <w:i w:val="0"/>
        <w:sz w:val="20"/>
      </w:rPr>
    </w:lvl>
  </w:abstractNum>
  <w:abstractNum w:abstractNumId="7" w15:restartNumberingAfterBreak="0">
    <w:nsid w:val="32273142"/>
    <w:multiLevelType w:val="singleLevel"/>
    <w:tmpl w:val="33F0F0DA"/>
    <w:lvl w:ilvl="0">
      <w:start w:val="1"/>
      <w:numFmt w:val="lowerLetter"/>
      <w:lvlText w:val="(%1) "/>
      <w:legacy w:legacy="1" w:legacySpace="0" w:legacyIndent="360"/>
      <w:lvlJc w:val="left"/>
      <w:pPr>
        <w:ind w:left="1080" w:hanging="360"/>
      </w:pPr>
      <w:rPr>
        <w:b w:val="0"/>
        <w:i w:val="0"/>
        <w:sz w:val="20"/>
      </w:rPr>
    </w:lvl>
  </w:abstractNum>
  <w:abstractNum w:abstractNumId="8" w15:restartNumberingAfterBreak="0">
    <w:nsid w:val="3D286D01"/>
    <w:multiLevelType w:val="singleLevel"/>
    <w:tmpl w:val="23388B1A"/>
    <w:lvl w:ilvl="0">
      <w:start w:val="3"/>
      <w:numFmt w:val="decimal"/>
      <w:lvlText w:val="%1) "/>
      <w:legacy w:legacy="1" w:legacySpace="0" w:legacyIndent="360"/>
      <w:lvlJc w:val="left"/>
      <w:pPr>
        <w:ind w:left="360" w:hanging="360"/>
      </w:pPr>
      <w:rPr>
        <w:b w:val="0"/>
        <w:i w:val="0"/>
        <w:sz w:val="20"/>
      </w:rPr>
    </w:lvl>
  </w:abstractNum>
  <w:abstractNum w:abstractNumId="9" w15:restartNumberingAfterBreak="0">
    <w:nsid w:val="3D720366"/>
    <w:multiLevelType w:val="singleLevel"/>
    <w:tmpl w:val="33F0F0DA"/>
    <w:lvl w:ilvl="0">
      <w:start w:val="1"/>
      <w:numFmt w:val="lowerLetter"/>
      <w:lvlText w:val="(%1) "/>
      <w:legacy w:legacy="1" w:legacySpace="0" w:legacyIndent="360"/>
      <w:lvlJc w:val="left"/>
      <w:pPr>
        <w:ind w:left="1080" w:hanging="360"/>
      </w:pPr>
      <w:rPr>
        <w:b w:val="0"/>
        <w:i w:val="0"/>
        <w:sz w:val="20"/>
      </w:rPr>
    </w:lvl>
  </w:abstractNum>
  <w:abstractNum w:abstractNumId="10" w15:restartNumberingAfterBreak="0">
    <w:nsid w:val="3EC96BA9"/>
    <w:multiLevelType w:val="singleLevel"/>
    <w:tmpl w:val="EDF46EA0"/>
    <w:lvl w:ilvl="0">
      <w:start w:val="2"/>
      <w:numFmt w:val="lowerLetter"/>
      <w:lvlText w:val="(%1) "/>
      <w:legacy w:legacy="1" w:legacySpace="0" w:legacyIndent="360"/>
      <w:lvlJc w:val="left"/>
      <w:pPr>
        <w:ind w:left="1080" w:hanging="360"/>
      </w:pPr>
      <w:rPr>
        <w:b w:val="0"/>
        <w:i w:val="0"/>
        <w:sz w:val="20"/>
      </w:rPr>
    </w:lvl>
  </w:abstractNum>
  <w:abstractNum w:abstractNumId="11" w15:restartNumberingAfterBreak="0">
    <w:nsid w:val="47FD7DCA"/>
    <w:multiLevelType w:val="hybridMultilevel"/>
    <w:tmpl w:val="A80A257C"/>
    <w:lvl w:ilvl="0" w:tplc="34D431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5356A2"/>
    <w:multiLevelType w:val="singleLevel"/>
    <w:tmpl w:val="91ACF770"/>
    <w:lvl w:ilvl="0">
      <w:start w:val="4"/>
      <w:numFmt w:val="lowerLetter"/>
      <w:lvlText w:val="%1) "/>
      <w:legacy w:legacy="1" w:legacySpace="0" w:legacyIndent="360"/>
      <w:lvlJc w:val="left"/>
      <w:pPr>
        <w:ind w:left="1080" w:hanging="360"/>
      </w:pPr>
      <w:rPr>
        <w:b w:val="0"/>
        <w:i w:val="0"/>
        <w:sz w:val="20"/>
      </w:rPr>
    </w:lvl>
  </w:abstractNum>
  <w:abstractNum w:abstractNumId="13" w15:restartNumberingAfterBreak="0">
    <w:nsid w:val="51707F65"/>
    <w:multiLevelType w:val="singleLevel"/>
    <w:tmpl w:val="91ACF770"/>
    <w:lvl w:ilvl="0">
      <w:start w:val="5"/>
      <w:numFmt w:val="lowerLetter"/>
      <w:lvlText w:val="%1) "/>
      <w:legacy w:legacy="1" w:legacySpace="0" w:legacyIndent="360"/>
      <w:lvlJc w:val="left"/>
      <w:pPr>
        <w:ind w:left="1080" w:hanging="360"/>
      </w:pPr>
      <w:rPr>
        <w:b w:val="0"/>
        <w:i w:val="0"/>
        <w:sz w:val="20"/>
      </w:rPr>
    </w:lvl>
  </w:abstractNum>
  <w:abstractNum w:abstractNumId="14" w15:restartNumberingAfterBreak="0">
    <w:nsid w:val="601A115E"/>
    <w:multiLevelType w:val="singleLevel"/>
    <w:tmpl w:val="91ACF770"/>
    <w:lvl w:ilvl="0">
      <w:start w:val="2"/>
      <w:numFmt w:val="lowerLetter"/>
      <w:lvlText w:val="%1) "/>
      <w:legacy w:legacy="1" w:legacySpace="0" w:legacyIndent="360"/>
      <w:lvlJc w:val="left"/>
      <w:pPr>
        <w:ind w:left="1080" w:hanging="360"/>
      </w:pPr>
      <w:rPr>
        <w:b w:val="0"/>
        <w:i w:val="0"/>
        <w:sz w:val="20"/>
      </w:rPr>
    </w:lvl>
  </w:abstractNum>
  <w:abstractNum w:abstractNumId="15" w15:restartNumberingAfterBreak="0">
    <w:nsid w:val="73B70985"/>
    <w:multiLevelType w:val="singleLevel"/>
    <w:tmpl w:val="C7FE0EC8"/>
    <w:lvl w:ilvl="0">
      <w:start w:val="1"/>
      <w:numFmt w:val="lowerLetter"/>
      <w:lvlText w:val="%1)"/>
      <w:legacy w:legacy="1" w:legacySpace="0" w:legacyIndent="1080"/>
      <w:lvlJc w:val="left"/>
      <w:pPr>
        <w:ind w:left="1800" w:hanging="1080"/>
      </w:pPr>
    </w:lvl>
  </w:abstractNum>
  <w:abstractNum w:abstractNumId="16" w15:restartNumberingAfterBreak="0">
    <w:nsid w:val="7DE350CF"/>
    <w:multiLevelType w:val="singleLevel"/>
    <w:tmpl w:val="91ACF770"/>
    <w:lvl w:ilvl="0">
      <w:start w:val="3"/>
      <w:numFmt w:val="lowerLetter"/>
      <w:lvlText w:val="%1) "/>
      <w:legacy w:legacy="1" w:legacySpace="0" w:legacyIndent="360"/>
      <w:lvlJc w:val="left"/>
      <w:pPr>
        <w:ind w:left="1080" w:hanging="360"/>
      </w:pPr>
      <w:rPr>
        <w:b w:val="0"/>
        <w:i w:val="0"/>
        <w:sz w:val="20"/>
      </w:rPr>
    </w:lvl>
  </w:abstractNum>
  <w:abstractNum w:abstractNumId="17" w15:restartNumberingAfterBreak="0">
    <w:nsid w:val="7E9D2491"/>
    <w:multiLevelType w:val="singleLevel"/>
    <w:tmpl w:val="06FA00D0"/>
    <w:lvl w:ilvl="0">
      <w:start w:val="2"/>
      <w:numFmt w:val="decimal"/>
      <w:lvlText w:val="%1) "/>
      <w:legacy w:legacy="1" w:legacySpace="0" w:legacyIndent="360"/>
      <w:lvlJc w:val="left"/>
      <w:pPr>
        <w:ind w:left="360" w:hanging="360"/>
      </w:pPr>
      <w:rPr>
        <w:b w:val="0"/>
        <w:i w:val="0"/>
        <w:sz w:val="20"/>
      </w:rPr>
    </w:lvl>
  </w:abstractNum>
  <w:num w:numId="1" w16cid:durableId="833644370">
    <w:abstractNumId w:val="2"/>
  </w:num>
  <w:num w:numId="2" w16cid:durableId="1915705200">
    <w:abstractNumId w:val="17"/>
  </w:num>
  <w:num w:numId="3" w16cid:durableId="672952645">
    <w:abstractNumId w:val="8"/>
  </w:num>
  <w:num w:numId="4" w16cid:durableId="1004864948">
    <w:abstractNumId w:val="15"/>
  </w:num>
  <w:num w:numId="5" w16cid:durableId="160395581">
    <w:abstractNumId w:val="0"/>
    <w:lvlOverride w:ilvl="0">
      <w:lvl w:ilvl="0">
        <w:start w:val="1"/>
        <w:numFmt w:val="bullet"/>
        <w:lvlText w:val="-"/>
        <w:legacy w:legacy="1" w:legacySpace="0" w:legacyIndent="1080"/>
        <w:lvlJc w:val="left"/>
        <w:pPr>
          <w:ind w:left="1800" w:hanging="1080"/>
        </w:pPr>
      </w:lvl>
    </w:lvlOverride>
  </w:num>
  <w:num w:numId="6" w16cid:durableId="160588685">
    <w:abstractNumId w:val="9"/>
  </w:num>
  <w:num w:numId="7" w16cid:durableId="1505629501">
    <w:abstractNumId w:val="10"/>
  </w:num>
  <w:num w:numId="8" w16cid:durableId="2031755576">
    <w:abstractNumId w:val="6"/>
  </w:num>
  <w:num w:numId="9" w16cid:durableId="569266246">
    <w:abstractNumId w:val="1"/>
  </w:num>
  <w:num w:numId="10" w16cid:durableId="1261331694">
    <w:abstractNumId w:val="4"/>
  </w:num>
  <w:num w:numId="11" w16cid:durableId="1476414380">
    <w:abstractNumId w:val="7"/>
  </w:num>
  <w:num w:numId="12" w16cid:durableId="1072431884">
    <w:abstractNumId w:val="14"/>
  </w:num>
  <w:num w:numId="13" w16cid:durableId="439296531">
    <w:abstractNumId w:val="16"/>
  </w:num>
  <w:num w:numId="14" w16cid:durableId="1525636232">
    <w:abstractNumId w:val="12"/>
  </w:num>
  <w:num w:numId="15" w16cid:durableId="690230427">
    <w:abstractNumId w:val="13"/>
  </w:num>
  <w:num w:numId="16" w16cid:durableId="969476164">
    <w:abstractNumId w:val="3"/>
  </w:num>
  <w:num w:numId="17" w16cid:durableId="1426269858">
    <w:abstractNumId w:val="11"/>
  </w:num>
  <w:num w:numId="18" w16cid:durableId="1200776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60"/>
    <w:rsid w:val="00006CA7"/>
    <w:rsid w:val="00010B68"/>
    <w:rsid w:val="00044881"/>
    <w:rsid w:val="00096B5F"/>
    <w:rsid w:val="000E6B53"/>
    <w:rsid w:val="001643E2"/>
    <w:rsid w:val="00182ACD"/>
    <w:rsid w:val="00193D00"/>
    <w:rsid w:val="00213F6B"/>
    <w:rsid w:val="00297C02"/>
    <w:rsid w:val="002A1FA9"/>
    <w:rsid w:val="002B6DA9"/>
    <w:rsid w:val="002F6C4A"/>
    <w:rsid w:val="003535DF"/>
    <w:rsid w:val="003E53BA"/>
    <w:rsid w:val="00425AC6"/>
    <w:rsid w:val="00452B1E"/>
    <w:rsid w:val="004968A3"/>
    <w:rsid w:val="004B659A"/>
    <w:rsid w:val="0056276D"/>
    <w:rsid w:val="00566860"/>
    <w:rsid w:val="00577567"/>
    <w:rsid w:val="00596EAC"/>
    <w:rsid w:val="005D2658"/>
    <w:rsid w:val="005D3003"/>
    <w:rsid w:val="005F0398"/>
    <w:rsid w:val="00614869"/>
    <w:rsid w:val="006F2531"/>
    <w:rsid w:val="006F7AD5"/>
    <w:rsid w:val="0078378F"/>
    <w:rsid w:val="00790B38"/>
    <w:rsid w:val="007925FE"/>
    <w:rsid w:val="007D31CC"/>
    <w:rsid w:val="00882F5D"/>
    <w:rsid w:val="009379C4"/>
    <w:rsid w:val="0095462C"/>
    <w:rsid w:val="009C2E14"/>
    <w:rsid w:val="00A67C58"/>
    <w:rsid w:val="00A765E1"/>
    <w:rsid w:val="00B36133"/>
    <w:rsid w:val="00B47CA6"/>
    <w:rsid w:val="00B512A7"/>
    <w:rsid w:val="00BE6855"/>
    <w:rsid w:val="00C3717E"/>
    <w:rsid w:val="00D320FA"/>
    <w:rsid w:val="00D57335"/>
    <w:rsid w:val="00DA49C9"/>
    <w:rsid w:val="00DF3A79"/>
    <w:rsid w:val="00F222E3"/>
    <w:rsid w:val="00F529B7"/>
    <w:rsid w:val="00FE2926"/>
    <w:rsid w:val="00FF2C26"/>
    <w:rsid w:val="00FF3B8B"/>
    <w:rsid w:val="00FF61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9A486"/>
  <w15:chartTrackingRefBased/>
  <w15:docId w15:val="{250B35DF-68CE-4CC0-A52E-D1FF8D32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ind w:firstLine="720"/>
    </w:pPr>
  </w:style>
  <w:style w:type="paragraph" w:styleId="BodyTextIndent2">
    <w:name w:val="Body Text Indent 2"/>
    <w:basedOn w:val="Normal"/>
    <w:pPr>
      <w:ind w:left="720"/>
    </w:pPr>
  </w:style>
  <w:style w:type="paragraph" w:styleId="BodyTextIndent3">
    <w:name w:val="Body Text Indent 3"/>
    <w:basedOn w:val="Normal"/>
    <w:pPr>
      <w:ind w:left="1440"/>
    </w:pPr>
  </w:style>
  <w:style w:type="paragraph" w:styleId="BodyText20">
    <w:name w:val="Body Text 2"/>
    <w:basedOn w:val="Normal"/>
    <w:pPr>
      <w:ind w:left="720" w:firstLine="360"/>
    </w:pPr>
  </w:style>
  <w:style w:type="paragraph" w:styleId="BalloonText">
    <w:name w:val="Balloon Text"/>
    <w:basedOn w:val="Normal"/>
    <w:semiHidden/>
    <w:rsid w:val="00566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Dec 13, 2001</vt:lpstr>
    </vt:vector>
  </TitlesOfParts>
  <Company>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13, 2001</dc:title>
  <dc:subject/>
  <dc:creator>EstherChan</dc:creator>
  <cp:keywords/>
  <dc:description/>
  <cp:lastModifiedBy>Desktop</cp:lastModifiedBy>
  <cp:revision>2</cp:revision>
  <cp:lastPrinted>2009-04-22T08:21:00Z</cp:lastPrinted>
  <dcterms:created xsi:type="dcterms:W3CDTF">2024-07-03T11:32:00Z</dcterms:created>
  <dcterms:modified xsi:type="dcterms:W3CDTF">2024-07-03T11:32:00Z</dcterms:modified>
</cp:coreProperties>
</file>